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57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1"/>
        <w:gridCol w:w="1867"/>
        <w:gridCol w:w="1995"/>
        <w:gridCol w:w="555"/>
        <w:gridCol w:w="688"/>
        <w:gridCol w:w="142"/>
        <w:gridCol w:w="708"/>
        <w:gridCol w:w="851"/>
        <w:gridCol w:w="709"/>
        <w:gridCol w:w="567"/>
        <w:gridCol w:w="850"/>
        <w:gridCol w:w="567"/>
        <w:gridCol w:w="851"/>
        <w:gridCol w:w="850"/>
        <w:gridCol w:w="709"/>
        <w:gridCol w:w="709"/>
        <w:gridCol w:w="992"/>
      </w:tblGrid>
      <w:tr w14:paraId="5D5FD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</w:trPr>
        <w:tc>
          <w:tcPr>
            <w:tcW w:w="15701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70BEA8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4" w:name="_GoBack"/>
            <w:bookmarkEnd w:id="4"/>
            <w:bookmarkStart w:id="0" w:name="RANGE!A1:O36"/>
            <w:bookmarkStart w:id="1" w:name="_Hlk144937386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МАОУ «СОШ № 19» г. Стерлитамак РБ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</w:t>
            </w:r>
            <w:bookmarkStart w:id="2" w:name="_Hlk144937857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10-12 класса  на 2024-2027 учебный год (универсальный профиль)</w:t>
            </w:r>
            <w:bookmarkEnd w:id="0"/>
            <w:bookmarkEnd w:id="2"/>
          </w:p>
        </w:tc>
      </w:tr>
      <w:tr w14:paraId="3C063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2091" w:type="dxa"/>
            <w:vMerge w:val="restart"/>
            <w:tcBorders>
              <w:top w:val="single" w:color="auto" w:sz="4" w:space="0"/>
            </w:tcBorders>
          </w:tcPr>
          <w:p w14:paraId="4119BA9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3" w:name="_Hlk144937424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1867" w:type="dxa"/>
            <w:vMerge w:val="restart"/>
            <w:tcBorders>
              <w:top w:val="single" w:color="auto" w:sz="4" w:space="0"/>
            </w:tcBorders>
          </w:tcPr>
          <w:p w14:paraId="13188A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Учебный предмет</w:t>
            </w:r>
          </w:p>
        </w:tc>
        <w:tc>
          <w:tcPr>
            <w:tcW w:w="1995" w:type="dxa"/>
            <w:vMerge w:val="restart"/>
            <w:tcBorders>
              <w:top w:val="single" w:color="auto" w:sz="4" w:space="0"/>
            </w:tcBorders>
          </w:tcPr>
          <w:p w14:paraId="2F7AA1B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Учебные курсы, модули </w:t>
            </w:r>
          </w:p>
        </w:tc>
        <w:tc>
          <w:tcPr>
            <w:tcW w:w="555" w:type="dxa"/>
            <w:vMerge w:val="restart"/>
            <w:tcBorders>
              <w:top w:val="single" w:color="auto" w:sz="4" w:space="0"/>
            </w:tcBorders>
            <w:textDirection w:val="btLr"/>
          </w:tcPr>
          <w:p w14:paraId="0E9AC57F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</w:t>
            </w:r>
          </w:p>
        </w:tc>
        <w:tc>
          <w:tcPr>
            <w:tcW w:w="6783" w:type="dxa"/>
            <w:gridSpan w:val="10"/>
            <w:tcBorders>
              <w:top w:val="single" w:color="auto" w:sz="4" w:space="0"/>
            </w:tcBorders>
          </w:tcPr>
          <w:p w14:paraId="62974EB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(в неделю/ год)</w:t>
            </w:r>
          </w:p>
        </w:tc>
        <w:tc>
          <w:tcPr>
            <w:tcW w:w="2410" w:type="dxa"/>
            <w:gridSpan w:val="3"/>
            <w:tcBorders>
              <w:top w:val="single" w:color="auto" w:sz="4" w:space="0"/>
            </w:tcBorders>
          </w:tcPr>
          <w:p w14:paraId="61B37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14:paraId="46E4D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091" w:type="dxa"/>
            <w:vMerge w:val="continue"/>
          </w:tcPr>
          <w:p w14:paraId="54BC285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vMerge w:val="continue"/>
          </w:tcPr>
          <w:p w14:paraId="5164943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5" w:type="dxa"/>
            <w:vMerge w:val="continue"/>
          </w:tcPr>
          <w:p w14:paraId="1A967FB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</w:tcPr>
          <w:p w14:paraId="1AAF17E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9" w:type="dxa"/>
            <w:gridSpan w:val="4"/>
          </w:tcPr>
          <w:p w14:paraId="4A34D3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26" w:type="dxa"/>
            <w:gridSpan w:val="3"/>
          </w:tcPr>
          <w:p w14:paraId="67948D8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268" w:type="dxa"/>
            <w:gridSpan w:val="3"/>
          </w:tcPr>
          <w:p w14:paraId="490552A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418" w:type="dxa"/>
            <w:gridSpan w:val="2"/>
          </w:tcPr>
          <w:p w14:paraId="6C407A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  <w:tc>
          <w:tcPr>
            <w:tcW w:w="992" w:type="dxa"/>
            <w:vMerge w:val="restart"/>
          </w:tcPr>
          <w:p w14:paraId="00A4A1E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</w:tr>
      <w:tr w14:paraId="424637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091" w:type="dxa"/>
            <w:vMerge w:val="continue"/>
          </w:tcPr>
          <w:p w14:paraId="546AFD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67" w:type="dxa"/>
            <w:vMerge w:val="continue"/>
          </w:tcPr>
          <w:p w14:paraId="279DC16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95" w:type="dxa"/>
            <w:vMerge w:val="continue"/>
          </w:tcPr>
          <w:p w14:paraId="6A1149A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55" w:type="dxa"/>
            <w:vMerge w:val="continue"/>
          </w:tcPr>
          <w:p w14:paraId="3442B50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0" w:type="dxa"/>
            <w:gridSpan w:val="2"/>
          </w:tcPr>
          <w:p w14:paraId="7E288E75">
            <w:pPr>
              <w:spacing w:after="0" w:line="240" w:lineRule="auto"/>
              <w:ind w:right="-10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708" w:type="dxa"/>
          </w:tcPr>
          <w:p w14:paraId="74EE1D6E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14:paraId="6DEBF9C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709" w:type="dxa"/>
          </w:tcPr>
          <w:p w14:paraId="10DA01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567" w:type="dxa"/>
          </w:tcPr>
          <w:p w14:paraId="167E9D6B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850" w:type="dxa"/>
          </w:tcPr>
          <w:p w14:paraId="1269D05D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567" w:type="dxa"/>
          </w:tcPr>
          <w:p w14:paraId="006B45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851" w:type="dxa"/>
          </w:tcPr>
          <w:p w14:paraId="2E6902AE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850" w:type="dxa"/>
          </w:tcPr>
          <w:p w14:paraId="0D98AC26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709" w:type="dxa"/>
          </w:tcPr>
          <w:p w14:paraId="3510F21A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</w:t>
            </w:r>
          </w:p>
        </w:tc>
        <w:tc>
          <w:tcPr>
            <w:tcW w:w="709" w:type="dxa"/>
          </w:tcPr>
          <w:p w14:paraId="6624ABC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92" w:type="dxa"/>
            <w:vMerge w:val="continue"/>
          </w:tcPr>
          <w:p w14:paraId="27DF72D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3"/>
      <w:tr w14:paraId="10E7D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15701" w:type="dxa"/>
            <w:gridSpan w:val="17"/>
          </w:tcPr>
          <w:p w14:paraId="1ACBA0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bookmarkEnd w:id="1"/>
      <w:tr w14:paraId="1FBFD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091" w:type="dxa"/>
            <w:vMerge w:val="restart"/>
          </w:tcPr>
          <w:p w14:paraId="29F7E2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867" w:type="dxa"/>
          </w:tcPr>
          <w:p w14:paraId="25C69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95" w:type="dxa"/>
          </w:tcPr>
          <w:p w14:paraId="4F099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3DED85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5C26C0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55BEB7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095C3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C8515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89564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63B71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16C376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F96D2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82393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17E0102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9D78E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</w:tcPr>
          <w:p w14:paraId="2D909C1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14:paraId="1E10A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91" w:type="dxa"/>
            <w:vMerge w:val="continue"/>
          </w:tcPr>
          <w:p w14:paraId="1E4AB3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32DB47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995" w:type="dxa"/>
          </w:tcPr>
          <w:p w14:paraId="2163B1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089BA5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561E8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6C0B5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A7E1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3294AC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22780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08BBC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BD9D73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F220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7F719A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DA08AC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2F84C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noWrap/>
          </w:tcPr>
          <w:p w14:paraId="1A9340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14:paraId="74C7F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</w:trPr>
        <w:tc>
          <w:tcPr>
            <w:tcW w:w="2091" w:type="dxa"/>
            <w:vMerge w:val="restart"/>
          </w:tcPr>
          <w:p w14:paraId="007EE2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1867" w:type="dxa"/>
          </w:tcPr>
          <w:p w14:paraId="1ED253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(или) государственный язык республики РФ</w:t>
            </w:r>
          </w:p>
        </w:tc>
        <w:tc>
          <w:tcPr>
            <w:tcW w:w="1995" w:type="dxa"/>
          </w:tcPr>
          <w:p w14:paraId="05ECD5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69CC09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  <w:vMerge w:val="restart"/>
          </w:tcPr>
          <w:p w14:paraId="5391349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14:paraId="049BF6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E497E7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484ED3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A8D8FD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D395F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572D69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42680D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restart"/>
          </w:tcPr>
          <w:p w14:paraId="542868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14:paraId="2D2BC4C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329309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3A7F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2BE0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F42BD0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E5AFB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35E1A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C28DF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71ACB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7A0CB8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5203B4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08F46D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</w:tcPr>
          <w:p w14:paraId="239DB8D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14:paraId="1CC7C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2091" w:type="dxa"/>
            <w:vMerge w:val="continue"/>
          </w:tcPr>
          <w:p w14:paraId="36459E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27ED95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995" w:type="dxa"/>
          </w:tcPr>
          <w:p w14:paraId="6082A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0FCD7E0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  <w:vMerge w:val="continue"/>
          </w:tcPr>
          <w:p w14:paraId="5968DC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26D10A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C9BBC2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Merge w:val="continue"/>
          </w:tcPr>
          <w:p w14:paraId="3D8EBAA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279C5E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34EBFF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A7A03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5B9D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658BAB4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3A367B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57277DF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</w:tcPr>
          <w:p w14:paraId="21177A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14:paraId="79A68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2091" w:type="dxa"/>
          </w:tcPr>
          <w:p w14:paraId="3639D5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1867" w:type="dxa"/>
          </w:tcPr>
          <w:p w14:paraId="63B1E4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95" w:type="dxa"/>
          </w:tcPr>
          <w:p w14:paraId="3A98AF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0E911A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6FBF68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1D085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4D8F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19713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4BD943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90A3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4892E00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5A956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C6AD3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93A823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54A1D75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noWrap/>
          </w:tcPr>
          <w:p w14:paraId="5FCDEA6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</w:tr>
      <w:tr w14:paraId="2A8C5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</w:trPr>
        <w:tc>
          <w:tcPr>
            <w:tcW w:w="2091" w:type="dxa"/>
            <w:vMerge w:val="restart"/>
          </w:tcPr>
          <w:p w14:paraId="04F6A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67" w:type="dxa"/>
            <w:vMerge w:val="restart"/>
          </w:tcPr>
          <w:p w14:paraId="05C518E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95" w:type="dxa"/>
          </w:tcPr>
          <w:p w14:paraId="75597C41">
            <w:pPr>
              <w:spacing w:after="0" w:line="240" w:lineRule="auto"/>
              <w:ind w:right="-5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555" w:type="dxa"/>
          </w:tcPr>
          <w:p w14:paraId="0500D3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0BAF98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6A7F7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75CB7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B00CB4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88387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8E8E3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9779D0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3CD06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3303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BFB35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F3370D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noWrap/>
          </w:tcPr>
          <w:p w14:paraId="337BAC4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</w:tr>
      <w:tr w14:paraId="6122C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2091" w:type="dxa"/>
            <w:vMerge w:val="continue"/>
          </w:tcPr>
          <w:p w14:paraId="642D8F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vMerge w:val="continue"/>
          </w:tcPr>
          <w:p w14:paraId="42D705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4E0935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55" w:type="dxa"/>
          </w:tcPr>
          <w:p w14:paraId="5260A6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60EADC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2D186F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D703E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6289DF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F410C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4D82FF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594B84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56E1C8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0C499C1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EF5326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1F9ABD4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14:paraId="0E5B56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14:paraId="63F72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2091" w:type="dxa"/>
            <w:vMerge w:val="continue"/>
          </w:tcPr>
          <w:p w14:paraId="0F1FE3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  <w:vMerge w:val="continue"/>
          </w:tcPr>
          <w:p w14:paraId="555A1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14:paraId="7CBEFC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555" w:type="dxa"/>
          </w:tcPr>
          <w:p w14:paraId="45DA38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5FAFC2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50" w:type="dxa"/>
            <w:gridSpan w:val="2"/>
          </w:tcPr>
          <w:p w14:paraId="74B4A7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14:paraId="518E4C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B19EC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14:paraId="0C8FB2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7FCDBA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28BCC5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82BCB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63382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C94AD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EC1F1F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</w:tcPr>
          <w:p w14:paraId="216CB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14:paraId="678D9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2091" w:type="dxa"/>
            <w:vMerge w:val="continue"/>
          </w:tcPr>
          <w:p w14:paraId="1AEF1F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629C6F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995" w:type="dxa"/>
          </w:tcPr>
          <w:p w14:paraId="267CB3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190A87A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688" w:type="dxa"/>
          </w:tcPr>
          <w:p w14:paraId="440202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14:paraId="1C1D5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DBECA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B641D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1ADCF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29DBDC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2AB071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263CD7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14:paraId="072230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45AFEF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9735EE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noWrap/>
          </w:tcPr>
          <w:p w14:paraId="2A0D9EB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14:paraId="6116B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091" w:type="dxa"/>
            <w:vMerge w:val="restart"/>
          </w:tcPr>
          <w:p w14:paraId="3D1AFF4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1867" w:type="dxa"/>
          </w:tcPr>
          <w:p w14:paraId="4FC027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95" w:type="dxa"/>
          </w:tcPr>
          <w:p w14:paraId="19BEEC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4C7EA7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31F7E1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0D9F35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FD9B4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4DE266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018657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9D65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F79887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4752D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E5A08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F0F72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EA528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</w:tcPr>
          <w:p w14:paraId="7104D2C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14:paraId="7A539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091" w:type="dxa"/>
            <w:vMerge w:val="continue"/>
          </w:tcPr>
          <w:p w14:paraId="3F2B58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7CF134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995" w:type="dxa"/>
          </w:tcPr>
          <w:p w14:paraId="4C712DD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2CF87B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539E3B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14:paraId="78595B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1706AE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66262D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77768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7AEC8F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14:paraId="604942A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758E69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7367427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5B6CAC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731F1D5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</w:tcPr>
          <w:p w14:paraId="0BB6AE9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14:paraId="32714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</w:trPr>
        <w:tc>
          <w:tcPr>
            <w:tcW w:w="2091" w:type="dxa"/>
            <w:vMerge w:val="continue"/>
          </w:tcPr>
          <w:p w14:paraId="73DED4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467B1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95" w:type="dxa"/>
          </w:tcPr>
          <w:p w14:paraId="7AF2C5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4E8803B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5303A7A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14:paraId="4E4364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0A66AF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072E7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3220A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7C00D5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14:paraId="46FC5EA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AC6F6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1DF1D0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60C8F79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8D04C8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</w:tcPr>
          <w:p w14:paraId="0A13BE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14:paraId="0A3F0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" w:hRule="atLeast"/>
        </w:trPr>
        <w:tc>
          <w:tcPr>
            <w:tcW w:w="2091" w:type="dxa"/>
            <w:vMerge w:val="restart"/>
          </w:tcPr>
          <w:p w14:paraId="3E1C1A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1867" w:type="dxa"/>
          </w:tcPr>
          <w:p w14:paraId="57342F0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95" w:type="dxa"/>
          </w:tcPr>
          <w:p w14:paraId="07FDE1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31C6E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3659F9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</w:tcPr>
          <w:p w14:paraId="34D3DF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F2251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2A0FE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1557E1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6777DE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14:paraId="7C8F00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150C5B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161769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1B2C77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3FC502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noWrap/>
          </w:tcPr>
          <w:p w14:paraId="519CDF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  <w:tr w14:paraId="599B0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1" w:hRule="atLeast"/>
        </w:trPr>
        <w:tc>
          <w:tcPr>
            <w:tcW w:w="2091" w:type="dxa"/>
            <w:vMerge w:val="continue"/>
          </w:tcPr>
          <w:p w14:paraId="2FA08B8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3D162ACA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95" w:type="dxa"/>
          </w:tcPr>
          <w:p w14:paraId="167452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078693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688" w:type="dxa"/>
          </w:tcPr>
          <w:p w14:paraId="50C6A7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0" w:type="dxa"/>
            <w:gridSpan w:val="2"/>
          </w:tcPr>
          <w:p w14:paraId="701051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D0E32C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64BFD0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2DAA78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7FCD5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567" w:type="dxa"/>
          </w:tcPr>
          <w:p w14:paraId="02DE5F8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2802B2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14:paraId="0A9616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3AD6AC7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58A2CFA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noWrap/>
          </w:tcPr>
          <w:p w14:paraId="790540F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272</w:t>
            </w:r>
          </w:p>
        </w:tc>
      </w:tr>
      <w:tr w14:paraId="338B8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091" w:type="dxa"/>
            <w:vMerge w:val="continue"/>
          </w:tcPr>
          <w:p w14:paraId="2B2AEB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7" w:type="dxa"/>
          </w:tcPr>
          <w:p w14:paraId="289F38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995" w:type="dxa"/>
          </w:tcPr>
          <w:p w14:paraId="7F379C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138370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348A053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14:paraId="2DF6EC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4CA2C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B162D0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6CCB5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4ED90D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14:paraId="77D4F4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FB66B2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5438F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7FF59F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0A2A8E2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</w:tcPr>
          <w:p w14:paraId="1D9D38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14:paraId="6D54E7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2091" w:type="dxa"/>
          </w:tcPr>
          <w:p w14:paraId="6CCA676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867" w:type="dxa"/>
          </w:tcPr>
          <w:p w14:paraId="2BEE98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995" w:type="dxa"/>
          </w:tcPr>
          <w:p w14:paraId="7B5150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5" w:type="dxa"/>
          </w:tcPr>
          <w:p w14:paraId="7982F5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3022C39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14:paraId="40B6875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5730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A0945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0B635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14:paraId="1925FB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61236FE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2787F1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2538DDD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11A35CD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32CA45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noWrap/>
          </w:tcPr>
          <w:p w14:paraId="22A9F62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</w:tr>
      <w:tr w14:paraId="4FF60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2091" w:type="dxa"/>
          </w:tcPr>
          <w:p w14:paraId="0AD5E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867" w:type="dxa"/>
          </w:tcPr>
          <w:p w14:paraId="4BBB8E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995" w:type="dxa"/>
          </w:tcPr>
          <w:p w14:paraId="754F956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0924C5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88" w:type="dxa"/>
          </w:tcPr>
          <w:p w14:paraId="62BE602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3C7C31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038AB4C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7B471F7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728E45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571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</w:tcPr>
          <w:p w14:paraId="05996A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6994BD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14:paraId="0A30F2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</w:tcPr>
          <w:p w14:paraId="12DF526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C6A030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  <w:noWrap/>
          </w:tcPr>
          <w:p w14:paraId="2A02FEC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</w:t>
            </w:r>
          </w:p>
        </w:tc>
      </w:tr>
      <w:tr w14:paraId="0F11F3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091" w:type="dxa"/>
          </w:tcPr>
          <w:p w14:paraId="046189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867" w:type="dxa"/>
          </w:tcPr>
          <w:p w14:paraId="2CEF12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995" w:type="dxa"/>
          </w:tcPr>
          <w:p w14:paraId="6AB6B99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55" w:type="dxa"/>
          </w:tcPr>
          <w:p w14:paraId="7EFA8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8" w:type="dxa"/>
          </w:tcPr>
          <w:p w14:paraId="6C8D326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  <w:gridSpan w:val="2"/>
          </w:tcPr>
          <w:p w14:paraId="7FD2DAB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571D040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F307C4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1B78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2F6D4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23F2B2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5C67C9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14A9D2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1FB39E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2DEA231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  <w:noWrap/>
          </w:tcPr>
          <w:p w14:paraId="0A5236E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14:paraId="07446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508" w:type="dxa"/>
            <w:gridSpan w:val="4"/>
          </w:tcPr>
          <w:p w14:paraId="3EBEC6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Итого, обязательная часть</w:t>
            </w:r>
          </w:p>
        </w:tc>
        <w:tc>
          <w:tcPr>
            <w:tcW w:w="688" w:type="dxa"/>
          </w:tcPr>
          <w:p w14:paraId="37C20C57">
            <w:pPr>
              <w:spacing w:after="0" w:line="240" w:lineRule="auto"/>
              <w:ind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850" w:type="dxa"/>
            <w:gridSpan w:val="2"/>
          </w:tcPr>
          <w:p w14:paraId="2A6030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851" w:type="dxa"/>
          </w:tcPr>
          <w:p w14:paraId="4744030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14:paraId="1735B27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</w:t>
            </w:r>
          </w:p>
        </w:tc>
        <w:tc>
          <w:tcPr>
            <w:tcW w:w="567" w:type="dxa"/>
          </w:tcPr>
          <w:p w14:paraId="020D11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15,5</w:t>
            </w:r>
          </w:p>
        </w:tc>
        <w:tc>
          <w:tcPr>
            <w:tcW w:w="850" w:type="dxa"/>
          </w:tcPr>
          <w:p w14:paraId="4A6C9A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4371F8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14:paraId="065B139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14:paraId="6F0AA9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0724989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709" w:type="dxa"/>
          </w:tcPr>
          <w:p w14:paraId="21FE05E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992" w:type="dxa"/>
            <w:noWrap/>
          </w:tcPr>
          <w:p w14:paraId="2935929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2312</w:t>
            </w:r>
          </w:p>
        </w:tc>
      </w:tr>
      <w:tr w14:paraId="6512A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508" w:type="dxa"/>
            <w:gridSpan w:val="4"/>
          </w:tcPr>
          <w:p w14:paraId="670D557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Соотношение очно-заочного обучения</w:t>
            </w:r>
          </w:p>
        </w:tc>
        <w:tc>
          <w:tcPr>
            <w:tcW w:w="688" w:type="dxa"/>
          </w:tcPr>
          <w:p w14:paraId="0595CF1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5F376D8A">
            <w:pPr>
              <w:spacing w:after="0" w:line="240" w:lineRule="auto"/>
              <w:ind w:right="-110" w:hanging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73,3%</w:t>
            </w:r>
          </w:p>
        </w:tc>
        <w:tc>
          <w:tcPr>
            <w:tcW w:w="851" w:type="dxa"/>
          </w:tcPr>
          <w:p w14:paraId="6C723773">
            <w:pPr>
              <w:spacing w:after="0" w:line="240" w:lineRule="auto"/>
              <w:ind w:right="-109" w:hanging="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26,7%</w:t>
            </w:r>
          </w:p>
        </w:tc>
        <w:tc>
          <w:tcPr>
            <w:tcW w:w="709" w:type="dxa"/>
          </w:tcPr>
          <w:p w14:paraId="74C61B5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14:paraId="6F135CB9">
            <w:pPr>
              <w:spacing w:after="0" w:line="240" w:lineRule="auto"/>
              <w:ind w:right="-111" w:hanging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68,8%</w:t>
            </w:r>
          </w:p>
        </w:tc>
        <w:tc>
          <w:tcPr>
            <w:tcW w:w="850" w:type="dxa"/>
          </w:tcPr>
          <w:p w14:paraId="54D9251C">
            <w:pPr>
              <w:spacing w:after="0" w:line="240" w:lineRule="auto"/>
              <w:ind w:right="-112" w:hanging="10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31,2%</w:t>
            </w:r>
          </w:p>
        </w:tc>
        <w:tc>
          <w:tcPr>
            <w:tcW w:w="567" w:type="dxa"/>
          </w:tcPr>
          <w:p w14:paraId="29717F6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231A9A1">
            <w:pPr>
              <w:spacing w:after="0" w:line="240" w:lineRule="auto"/>
              <w:ind w:right="-114" w:hanging="10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69,5%</w:t>
            </w:r>
          </w:p>
        </w:tc>
        <w:tc>
          <w:tcPr>
            <w:tcW w:w="850" w:type="dxa"/>
          </w:tcPr>
          <w:p w14:paraId="464527BB">
            <w:pPr>
              <w:spacing w:after="0" w:line="240" w:lineRule="auto"/>
              <w:ind w:right="-102" w:hanging="10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29,5%</w:t>
            </w:r>
          </w:p>
        </w:tc>
        <w:tc>
          <w:tcPr>
            <w:tcW w:w="709" w:type="dxa"/>
          </w:tcPr>
          <w:p w14:paraId="66120B26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</w:tcPr>
          <w:p w14:paraId="5D4295F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noWrap/>
          </w:tcPr>
          <w:p w14:paraId="5E7FBA1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70,5%/29,5%</w:t>
            </w:r>
          </w:p>
        </w:tc>
      </w:tr>
      <w:tr w14:paraId="6FC1A9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6508" w:type="dxa"/>
            <w:gridSpan w:val="4"/>
          </w:tcPr>
          <w:p w14:paraId="18CD277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688" w:type="dxa"/>
          </w:tcPr>
          <w:p w14:paraId="116EEB2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</w:tcPr>
          <w:p w14:paraId="673EF2A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74EEF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EED77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707B9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0E6D7A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910B1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306FD34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14:paraId="4D0A57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0D89A4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30A3D1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noWrap/>
          </w:tcPr>
          <w:p w14:paraId="17B4021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14:paraId="18E41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4000" w:type="dxa"/>
            <w:gridSpan w:val="15"/>
          </w:tcPr>
          <w:p w14:paraId="739D636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Общая допустимая нагрузка за период обучения в 10, 11, 12 классах</w:t>
            </w:r>
          </w:p>
          <w:p w14:paraId="77FAB57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811653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</w:tcPr>
          <w:p w14:paraId="7E658D2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2312</w:t>
            </w:r>
          </w:p>
        </w:tc>
      </w:tr>
      <w:tr w14:paraId="265CD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000" w:type="dxa"/>
            <w:gridSpan w:val="15"/>
            <w:noWrap/>
          </w:tcPr>
          <w:p w14:paraId="2C29BBC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Всего часов</w:t>
            </w:r>
          </w:p>
        </w:tc>
        <w:tc>
          <w:tcPr>
            <w:tcW w:w="709" w:type="dxa"/>
            <w:noWrap/>
          </w:tcPr>
          <w:p w14:paraId="5816664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  <w:tc>
          <w:tcPr>
            <w:tcW w:w="992" w:type="dxa"/>
            <w:noWrap/>
          </w:tcPr>
          <w:p w14:paraId="6E5DFA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2312</w:t>
            </w:r>
          </w:p>
        </w:tc>
      </w:tr>
      <w:tr w14:paraId="1B1D8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6508" w:type="dxa"/>
            <w:gridSpan w:val="4"/>
            <w:noWrap/>
          </w:tcPr>
          <w:p w14:paraId="51F728F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Максимально допустимая недельная нагрузка в соответствии с действующими санитарными правилами и нормами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</w:r>
          </w:p>
        </w:tc>
        <w:tc>
          <w:tcPr>
            <w:tcW w:w="8201" w:type="dxa"/>
            <w:gridSpan w:val="12"/>
            <w:noWrap/>
          </w:tcPr>
          <w:p w14:paraId="6D63B1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2312</w:t>
            </w:r>
          </w:p>
        </w:tc>
        <w:tc>
          <w:tcPr>
            <w:tcW w:w="992" w:type="dxa"/>
            <w:noWrap/>
          </w:tcPr>
          <w:p w14:paraId="24959FB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2312</w:t>
            </w:r>
          </w:p>
        </w:tc>
      </w:tr>
    </w:tbl>
    <w:p w14:paraId="58069B4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CB09DF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Внеурочная деятельность 10-12 класса  на 2023-2026 учебный год (универсальный профиль)</w:t>
      </w:r>
    </w:p>
    <w:tbl>
      <w:tblPr>
        <w:tblStyle w:val="5"/>
        <w:tblpPr w:leftFromText="180" w:rightFromText="180" w:vertAnchor="text" w:tblpY="1"/>
        <w:tblOverlap w:val="never"/>
        <w:tblW w:w="151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9"/>
        <w:gridCol w:w="3618"/>
        <w:gridCol w:w="879"/>
        <w:gridCol w:w="709"/>
        <w:gridCol w:w="850"/>
        <w:gridCol w:w="851"/>
        <w:gridCol w:w="538"/>
        <w:gridCol w:w="142"/>
        <w:gridCol w:w="708"/>
        <w:gridCol w:w="709"/>
        <w:gridCol w:w="141"/>
        <w:gridCol w:w="426"/>
        <w:gridCol w:w="851"/>
        <w:gridCol w:w="708"/>
        <w:gridCol w:w="142"/>
        <w:gridCol w:w="709"/>
        <w:gridCol w:w="1134"/>
      </w:tblGrid>
      <w:tr w14:paraId="3E490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5637" w:type="dxa"/>
            <w:gridSpan w:val="2"/>
            <w:vMerge w:val="restart"/>
            <w:tcBorders>
              <w:top w:val="single" w:color="auto" w:sz="4" w:space="0"/>
            </w:tcBorders>
          </w:tcPr>
          <w:p w14:paraId="5C082DE3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Внеурочная деятельность </w:t>
            </w:r>
          </w:p>
        </w:tc>
        <w:tc>
          <w:tcPr>
            <w:tcW w:w="6804" w:type="dxa"/>
            <w:gridSpan w:val="11"/>
            <w:tcBorders>
              <w:top w:val="single" w:color="auto" w:sz="4" w:space="0"/>
            </w:tcBorders>
          </w:tcPr>
          <w:p w14:paraId="40D555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часов (в неделю/ год)</w:t>
            </w:r>
          </w:p>
        </w:tc>
        <w:tc>
          <w:tcPr>
            <w:tcW w:w="850" w:type="dxa"/>
            <w:gridSpan w:val="2"/>
            <w:tcBorders>
              <w:top w:val="single" w:color="auto" w:sz="4" w:space="0"/>
            </w:tcBorders>
          </w:tcPr>
          <w:p w14:paraId="5DE2A46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</w:tcBorders>
          </w:tcPr>
          <w:p w14:paraId="5335494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 часов</w:t>
            </w:r>
          </w:p>
        </w:tc>
      </w:tr>
      <w:tr w14:paraId="0A4DF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5637" w:type="dxa"/>
            <w:gridSpan w:val="2"/>
            <w:vMerge w:val="continue"/>
          </w:tcPr>
          <w:p w14:paraId="71870C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8" w:type="dxa"/>
            <w:gridSpan w:val="3"/>
          </w:tcPr>
          <w:p w14:paraId="64FCFA1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239" w:type="dxa"/>
            <w:gridSpan w:val="4"/>
          </w:tcPr>
          <w:p w14:paraId="58144B8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4"/>
          </w:tcPr>
          <w:p w14:paraId="1DA36DB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559" w:type="dxa"/>
            <w:gridSpan w:val="3"/>
          </w:tcPr>
          <w:p w14:paraId="21B3D0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неделю</w:t>
            </w:r>
          </w:p>
        </w:tc>
        <w:tc>
          <w:tcPr>
            <w:tcW w:w="1134" w:type="dxa"/>
          </w:tcPr>
          <w:p w14:paraId="6D9B6AD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7CB9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637" w:type="dxa"/>
            <w:gridSpan w:val="2"/>
            <w:vMerge w:val="continue"/>
          </w:tcPr>
          <w:p w14:paraId="5D19DE3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9" w:type="dxa"/>
          </w:tcPr>
          <w:p w14:paraId="446F48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709" w:type="dxa"/>
          </w:tcPr>
          <w:p w14:paraId="7C464330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850" w:type="dxa"/>
          </w:tcPr>
          <w:p w14:paraId="2E8C820C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851" w:type="dxa"/>
          </w:tcPr>
          <w:p w14:paraId="5F65D8B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538" w:type="dxa"/>
          </w:tcPr>
          <w:p w14:paraId="61376321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850" w:type="dxa"/>
            <w:gridSpan w:val="2"/>
          </w:tcPr>
          <w:p w14:paraId="24E2DEDA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709" w:type="dxa"/>
          </w:tcPr>
          <w:p w14:paraId="2E8C20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567" w:type="dxa"/>
            <w:gridSpan w:val="2"/>
          </w:tcPr>
          <w:p w14:paraId="50C0BC6F">
            <w:pPr>
              <w:spacing w:after="0" w:line="240" w:lineRule="auto"/>
              <w:ind w:right="-108" w:hanging="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очно</w:t>
            </w:r>
          </w:p>
        </w:tc>
        <w:tc>
          <w:tcPr>
            <w:tcW w:w="851" w:type="dxa"/>
          </w:tcPr>
          <w:p w14:paraId="0D09D59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заочно</w:t>
            </w:r>
          </w:p>
        </w:tc>
        <w:tc>
          <w:tcPr>
            <w:tcW w:w="708" w:type="dxa"/>
          </w:tcPr>
          <w:p w14:paraId="4D534DC8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ФОП</w:t>
            </w:r>
          </w:p>
        </w:tc>
        <w:tc>
          <w:tcPr>
            <w:tcW w:w="851" w:type="dxa"/>
            <w:gridSpan w:val="2"/>
          </w:tcPr>
          <w:p w14:paraId="0FDBC24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134" w:type="dxa"/>
          </w:tcPr>
          <w:p w14:paraId="7EEDE2F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46AD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637" w:type="dxa"/>
            <w:gridSpan w:val="2"/>
            <w:noWrap/>
          </w:tcPr>
          <w:p w14:paraId="0EEA4CCA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879" w:type="dxa"/>
            <w:noWrap/>
          </w:tcPr>
          <w:p w14:paraId="4D90A8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418B6C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noWrap/>
          </w:tcPr>
          <w:p w14:paraId="1CCDB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noWrap/>
          </w:tcPr>
          <w:p w14:paraId="1BF037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38" w:type="dxa"/>
            <w:noWrap/>
          </w:tcPr>
          <w:p w14:paraId="6999B8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0" w:type="dxa"/>
            <w:gridSpan w:val="2"/>
            <w:noWrap/>
          </w:tcPr>
          <w:p w14:paraId="49523C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72F079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  <w:gridSpan w:val="2"/>
            <w:noWrap/>
          </w:tcPr>
          <w:p w14:paraId="0E6933C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74F3CF0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noWrap/>
          </w:tcPr>
          <w:p w14:paraId="485A1DC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</w:tcPr>
          <w:p w14:paraId="44362EC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14:paraId="56FF946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306</w:t>
            </w:r>
          </w:p>
        </w:tc>
      </w:tr>
      <w:tr w14:paraId="74A2F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37" w:type="dxa"/>
            <w:gridSpan w:val="2"/>
            <w:noWrap/>
          </w:tcPr>
          <w:p w14:paraId="0D03B8F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Программа воспитания</w:t>
            </w:r>
          </w:p>
          <w:p w14:paraId="62DB66D1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79" w:type="dxa"/>
            <w:noWrap/>
          </w:tcPr>
          <w:p w14:paraId="16045B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14:paraId="403C2B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14:paraId="5F5A92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30AD18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38" w:type="dxa"/>
            <w:noWrap/>
          </w:tcPr>
          <w:p w14:paraId="7B8196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noWrap/>
          </w:tcPr>
          <w:p w14:paraId="357781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14:paraId="44A332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  <w:gridSpan w:val="2"/>
            <w:noWrap/>
          </w:tcPr>
          <w:p w14:paraId="43CF77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092709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399490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</w:tcPr>
          <w:p w14:paraId="137EDD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14:paraId="168C1B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  <w:tr w14:paraId="3AE29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37" w:type="dxa"/>
            <w:gridSpan w:val="2"/>
            <w:noWrap/>
          </w:tcPr>
          <w:p w14:paraId="29E412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</w:t>
            </w:r>
          </w:p>
        </w:tc>
        <w:tc>
          <w:tcPr>
            <w:tcW w:w="2438" w:type="dxa"/>
            <w:gridSpan w:val="3"/>
            <w:noWrap/>
          </w:tcPr>
          <w:p w14:paraId="7980CA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9" w:type="dxa"/>
            <w:gridSpan w:val="4"/>
            <w:noWrap/>
          </w:tcPr>
          <w:p w14:paraId="61ADDF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4"/>
          </w:tcPr>
          <w:p w14:paraId="11D372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  <w:noWrap/>
          </w:tcPr>
          <w:p w14:paraId="77CCEC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</w:tcPr>
          <w:p w14:paraId="0BA046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5BB72D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1530</w:t>
            </w:r>
          </w:p>
        </w:tc>
      </w:tr>
      <w:tr w14:paraId="04A15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5637" w:type="dxa"/>
            <w:gridSpan w:val="2"/>
            <w:noWrap/>
          </w:tcPr>
          <w:p w14:paraId="4CA7A24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 с часами программы воспитания</w:t>
            </w:r>
          </w:p>
        </w:tc>
        <w:tc>
          <w:tcPr>
            <w:tcW w:w="879" w:type="dxa"/>
            <w:noWrap/>
          </w:tcPr>
          <w:p w14:paraId="560A7E06">
            <w:pPr>
              <w:spacing w:after="0" w:line="240" w:lineRule="auto"/>
              <w:ind w:hanging="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709" w:type="dxa"/>
          </w:tcPr>
          <w:p w14:paraId="6B9197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noWrap/>
          </w:tcPr>
          <w:p w14:paraId="4B6A21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41936E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680" w:type="dxa"/>
            <w:gridSpan w:val="2"/>
            <w:noWrap/>
          </w:tcPr>
          <w:p w14:paraId="500070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3BF1E9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4A935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426" w:type="dxa"/>
            <w:noWrap/>
          </w:tcPr>
          <w:p w14:paraId="115452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AF06C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249186A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</w:tcPr>
          <w:p w14:paraId="7DE80B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112,5</w:t>
            </w:r>
          </w:p>
        </w:tc>
        <w:tc>
          <w:tcPr>
            <w:tcW w:w="1134" w:type="dxa"/>
          </w:tcPr>
          <w:p w14:paraId="4A0D8B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3825</w:t>
            </w:r>
          </w:p>
        </w:tc>
      </w:tr>
      <w:tr w14:paraId="32340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019" w:type="dxa"/>
            <w:vMerge w:val="restart"/>
            <w:noWrap/>
          </w:tcPr>
          <w:p w14:paraId="224AF70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Соотношение</w:t>
            </w:r>
          </w:p>
        </w:tc>
        <w:tc>
          <w:tcPr>
            <w:tcW w:w="3618" w:type="dxa"/>
            <w:noWrap/>
          </w:tcPr>
          <w:p w14:paraId="30F3A08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Обязательная часть</w:t>
            </w:r>
          </w:p>
        </w:tc>
        <w:tc>
          <w:tcPr>
            <w:tcW w:w="879" w:type="dxa"/>
            <w:noWrap/>
          </w:tcPr>
          <w:p w14:paraId="0D635F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559" w:type="dxa"/>
            <w:gridSpan w:val="2"/>
          </w:tcPr>
          <w:p w14:paraId="385B1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188280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</w:t>
            </w:r>
          </w:p>
        </w:tc>
        <w:tc>
          <w:tcPr>
            <w:tcW w:w="1388" w:type="dxa"/>
            <w:gridSpan w:val="3"/>
            <w:noWrap/>
          </w:tcPr>
          <w:p w14:paraId="0FA374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0CC329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7" w:type="dxa"/>
            <w:gridSpan w:val="2"/>
            <w:noWrap/>
          </w:tcPr>
          <w:p w14:paraId="360D3A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348213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  <w:gridSpan w:val="2"/>
            <w:noWrap/>
          </w:tcPr>
          <w:p w14:paraId="7D2A88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134" w:type="dxa"/>
          </w:tcPr>
          <w:p w14:paraId="796669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2312</w:t>
            </w:r>
          </w:p>
        </w:tc>
      </w:tr>
      <w:tr w14:paraId="36C8F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2019" w:type="dxa"/>
            <w:vMerge w:val="continue"/>
          </w:tcPr>
          <w:p w14:paraId="1210A30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618" w:type="dxa"/>
          </w:tcPr>
          <w:p w14:paraId="234AEC6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 формируемая, внеурочная деятельность</w:t>
            </w:r>
          </w:p>
        </w:tc>
        <w:tc>
          <w:tcPr>
            <w:tcW w:w="879" w:type="dxa"/>
            <w:noWrap/>
          </w:tcPr>
          <w:p w14:paraId="0C5B1ED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59" w:type="dxa"/>
            <w:gridSpan w:val="2"/>
          </w:tcPr>
          <w:p w14:paraId="1EBB7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noWrap/>
          </w:tcPr>
          <w:p w14:paraId="186A79E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88" w:type="dxa"/>
            <w:gridSpan w:val="3"/>
            <w:noWrap/>
          </w:tcPr>
          <w:p w14:paraId="18D733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</w:tcPr>
          <w:p w14:paraId="12EFA1CE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" w:type="dxa"/>
            <w:gridSpan w:val="2"/>
            <w:noWrap/>
          </w:tcPr>
          <w:p w14:paraId="0E1F10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noWrap/>
          </w:tcPr>
          <w:p w14:paraId="58D1DF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noWrap/>
          </w:tcPr>
          <w:p w14:paraId="066F7E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</w:p>
        </w:tc>
        <w:tc>
          <w:tcPr>
            <w:tcW w:w="1134" w:type="dxa"/>
          </w:tcPr>
          <w:p w14:paraId="0B8A1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1530</w:t>
            </w:r>
          </w:p>
        </w:tc>
      </w:tr>
      <w:tr w14:paraId="1BD23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5134" w:type="dxa"/>
            <w:gridSpan w:val="17"/>
          </w:tcPr>
          <w:p w14:paraId="7DF42F94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60,4% / 39,6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14:paraId="5752D970">
      <w:r>
        <w:rPr/>
        <w:br w:type="textWrapping" w:clear="all"/>
      </w:r>
    </w:p>
    <w:sectPr>
      <w:pgSz w:w="16838" w:h="11906" w:orient="landscape"/>
      <w:pgMar w:top="426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7CD"/>
    <w:rsid w:val="000623AE"/>
    <w:rsid w:val="00193B23"/>
    <w:rsid w:val="001B716D"/>
    <w:rsid w:val="001C3033"/>
    <w:rsid w:val="001C36F7"/>
    <w:rsid w:val="00243A8F"/>
    <w:rsid w:val="002B1EEC"/>
    <w:rsid w:val="002C13AF"/>
    <w:rsid w:val="003002D2"/>
    <w:rsid w:val="00320784"/>
    <w:rsid w:val="0037014F"/>
    <w:rsid w:val="003C237C"/>
    <w:rsid w:val="00406851"/>
    <w:rsid w:val="0044055F"/>
    <w:rsid w:val="00467BA5"/>
    <w:rsid w:val="006A07CD"/>
    <w:rsid w:val="007474C3"/>
    <w:rsid w:val="007804DC"/>
    <w:rsid w:val="00793C6F"/>
    <w:rsid w:val="007F4EAD"/>
    <w:rsid w:val="008057C2"/>
    <w:rsid w:val="00844687"/>
    <w:rsid w:val="00986994"/>
    <w:rsid w:val="009A542F"/>
    <w:rsid w:val="009B603B"/>
    <w:rsid w:val="00A263B4"/>
    <w:rsid w:val="00A93BA2"/>
    <w:rsid w:val="00B41C8B"/>
    <w:rsid w:val="00B704DE"/>
    <w:rsid w:val="00BF485D"/>
    <w:rsid w:val="00C00BF3"/>
    <w:rsid w:val="00C84B4C"/>
    <w:rsid w:val="00D160EF"/>
    <w:rsid w:val="00D3154C"/>
    <w:rsid w:val="00D522C1"/>
    <w:rsid w:val="00D56393"/>
    <w:rsid w:val="00EE39C6"/>
    <w:rsid w:val="00EF1E7E"/>
    <w:rsid w:val="00F148E9"/>
    <w:rsid w:val="00F32747"/>
    <w:rsid w:val="00FC1A90"/>
    <w:rsid w:val="222F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Текст выноски Знак"/>
    <w:basedOn w:val="2"/>
    <w:link w:val="4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07EF30-B1D7-4C1A-AD6A-54E81E3D76D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Reanimator Extreme Edition</Company>
  <Pages>3</Pages>
  <Words>380</Words>
  <Characters>2172</Characters>
  <Lines>18</Lines>
  <Paragraphs>5</Paragraphs>
  <TotalTime>27</TotalTime>
  <ScaleCrop>false</ScaleCrop>
  <LinksUpToDate>false</LinksUpToDate>
  <CharactersWithSpaces>2547</CharactersWithSpaces>
  <Application>WPS Office_12.2.0.17562_F1E327BC-269C-435d-A152-05C5408002CA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2024-08-27T14:03:00Z</dcterms:created>
  <dc:creator>СОШ</dc:creator>
  <cp:lastModifiedBy>1</cp:lastModifiedBy>
  <cp:lastPrinted>2024-09-03T09:09:00Z</cp:lastPrinted>
  <dcterms:modified xsi:type="dcterms:W3CDTF">2024-09-12T08:21:33Z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752A0665A7FB42C8A33CB09F9AB2F8BF_12</vt:lpwstr>
  </property>
</Properties>
</file>